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5D77" w14:textId="77777777" w:rsidR="00FC0F76" w:rsidRDefault="00FC0F76" w:rsidP="00FC0F76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การจดทะเบียนพาณิชย์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เลิกประกอบพาณิชยกิจ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ร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บ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ทะเบียนพาณิชย์พ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. 2499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กรณีผู้ขอจดทะเบียนเป็นบุคคลธรรมดา</w:t>
      </w:r>
    </w:p>
    <w:p w14:paraId="76875500" w14:textId="64D3E3A4" w:rsidR="00FC0F76" w:rsidRDefault="00FC0F76" w:rsidP="00FC0F76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413A16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413A16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413A16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0D4D8BC" w14:textId="4729835D" w:rsidR="00FC0F76" w:rsidRDefault="00FC0F76" w:rsidP="00FC0F76">
      <w:pPr>
        <w:spacing w:after="0" w:line="240" w:lineRule="auto"/>
        <w:rPr>
          <w:rFonts w:ascii="Cordia New" w:hAnsi="Cordia New"/>
          <w:color w:val="0D0D0D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A5720" wp14:editId="5CB281C6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25BB8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408B8854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การจดทะเบียนพาณิชย์ </w:t>
      </w:r>
      <w:r>
        <w:rPr>
          <w:rFonts w:ascii="Cordia New" w:hAnsi="Cordia New" w:cs="Cordia New"/>
          <w:noProof/>
        </w:rPr>
        <w:t>(</w:t>
      </w:r>
      <w:r>
        <w:rPr>
          <w:rFonts w:ascii="Cordia New" w:hAnsi="Cordia New" w:cs="Cordia New"/>
          <w:noProof/>
          <w:cs/>
        </w:rPr>
        <w:t>เลิกประกอบพาณิชยกิจ</w:t>
      </w:r>
      <w:r>
        <w:rPr>
          <w:rFonts w:ascii="Cordia New" w:hAnsi="Cordia New" w:cs="Cordia New"/>
          <w:noProof/>
        </w:rPr>
        <w:t xml:space="preserve">) </w:t>
      </w:r>
      <w:r>
        <w:rPr>
          <w:rFonts w:ascii="Cordia New" w:hAnsi="Cordia New" w:cs="Cordia New"/>
          <w:noProof/>
          <w:cs/>
        </w:rPr>
        <w:t>ตามพ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ร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บ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ทะเบียนพาณิชย์พ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 xml:space="preserve">. 2499 </w:t>
      </w:r>
      <w:r>
        <w:rPr>
          <w:rFonts w:ascii="Cordia New" w:hAnsi="Cordia New" w:cs="Cordia New"/>
          <w:noProof/>
          <w:cs/>
        </w:rPr>
        <w:t>กรณีผู้ขอจดทะเบียนเป็นบุคคลธรรมดา</w:t>
      </w:r>
    </w:p>
    <w:p w14:paraId="43F9C4CC" w14:textId="77777777" w:rsidR="00FC0F76" w:rsidRDefault="00FC0F76" w:rsidP="00FC0F76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กรมพัฒนาธุรกิจการค้า</w:t>
      </w:r>
    </w:p>
    <w:p w14:paraId="5FFFAE7C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6ED5A5DC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จดทะเบียน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548C875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FC0F76" w14:paraId="2C689AB6" w14:textId="77777777" w:rsidTr="00FC0F76">
        <w:tc>
          <w:tcPr>
            <w:tcW w:w="675" w:type="dxa"/>
            <w:hideMark/>
          </w:tcPr>
          <w:p w14:paraId="243EFAC3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F26BE8B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2549</w:t>
            </w:r>
          </w:p>
        </w:tc>
      </w:tr>
      <w:tr w:rsidR="00FC0F76" w14:paraId="440ACBEF" w14:textId="77777777" w:rsidTr="00FC0F76">
        <w:tc>
          <w:tcPr>
            <w:tcW w:w="675" w:type="dxa"/>
            <w:hideMark/>
          </w:tcPr>
          <w:p w14:paraId="4404052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9462BCA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2555  </w:t>
            </w:r>
          </w:p>
        </w:tc>
      </w:tr>
      <w:tr w:rsidR="00FC0F76" w14:paraId="5F87CFD1" w14:textId="77777777" w:rsidTr="00FC0F76">
        <w:tc>
          <w:tcPr>
            <w:tcW w:w="675" w:type="dxa"/>
            <w:hideMark/>
          </w:tcPr>
          <w:p w14:paraId="6D3E6AB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E90AE9F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8)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2552</w:t>
            </w:r>
          </w:p>
        </w:tc>
      </w:tr>
      <w:tr w:rsidR="00FC0F76" w14:paraId="46E04827" w14:textId="77777777" w:rsidTr="00FC0F76">
        <w:tc>
          <w:tcPr>
            <w:tcW w:w="675" w:type="dxa"/>
            <w:hideMark/>
          </w:tcPr>
          <w:p w14:paraId="783C7EC2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43D7BFA7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9)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2552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2553 </w:t>
            </w:r>
          </w:p>
        </w:tc>
      </w:tr>
      <w:tr w:rsidR="00FC0F76" w14:paraId="75ED89B5" w14:textId="77777777" w:rsidTr="00FC0F76">
        <w:tc>
          <w:tcPr>
            <w:tcW w:w="675" w:type="dxa"/>
            <w:hideMark/>
          </w:tcPr>
          <w:p w14:paraId="253CDBE2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ACC2D2B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กฎกระทรวงพาณิชย์ฉบับที่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2540)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ออกตามความในพระราชบัญญัติทะเบียนพาณิชย์พ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FC0F76" w14:paraId="4826A963" w14:textId="77777777" w:rsidTr="00FC0F76">
        <w:tc>
          <w:tcPr>
            <w:tcW w:w="675" w:type="dxa"/>
            <w:hideMark/>
          </w:tcPr>
          <w:p w14:paraId="34C8E2B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9AE20A2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1/2553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FC0F76" w14:paraId="21A6D800" w14:textId="77777777" w:rsidTr="00FC0F76">
        <w:tc>
          <w:tcPr>
            <w:tcW w:w="675" w:type="dxa"/>
            <w:hideMark/>
          </w:tcPr>
          <w:p w14:paraId="0E3D2032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A08E0D9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1/2554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FC0F76" w14:paraId="55EB397E" w14:textId="77777777" w:rsidTr="00FC0F76">
        <w:tc>
          <w:tcPr>
            <w:tcW w:w="675" w:type="dxa"/>
            <w:hideMark/>
          </w:tcPr>
          <w:p w14:paraId="18B93272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8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3D10CF8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83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2515)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FC0F76" w14:paraId="10C91B41" w14:textId="77777777" w:rsidTr="00FC0F76">
        <w:tc>
          <w:tcPr>
            <w:tcW w:w="675" w:type="dxa"/>
            <w:hideMark/>
          </w:tcPr>
          <w:p w14:paraId="3C0987D7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9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4AD209D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93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2520)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FC0F76" w14:paraId="74578759" w14:textId="77777777" w:rsidTr="00FC0F76">
        <w:tc>
          <w:tcPr>
            <w:tcW w:w="675" w:type="dxa"/>
            <w:hideMark/>
          </w:tcPr>
          <w:p w14:paraId="0E273587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10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13D3644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11)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2553</w:t>
            </w:r>
          </w:p>
        </w:tc>
      </w:tr>
      <w:tr w:rsidR="00FC0F76" w14:paraId="5115345C" w14:textId="77777777" w:rsidTr="00FC0F76">
        <w:tc>
          <w:tcPr>
            <w:tcW w:w="675" w:type="dxa"/>
            <w:hideMark/>
          </w:tcPr>
          <w:p w14:paraId="5CF0477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8F24386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ฎ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กำหนดกิจการเป็นพาณิชยกิจพ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2546</w:t>
            </w:r>
          </w:p>
        </w:tc>
      </w:tr>
      <w:tr w:rsidR="00FC0F76" w14:paraId="1F42C0C4" w14:textId="77777777" w:rsidTr="00FC0F76">
        <w:tc>
          <w:tcPr>
            <w:tcW w:w="675" w:type="dxa"/>
            <w:hideMark/>
          </w:tcPr>
          <w:p w14:paraId="35868E9B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6199A57" w14:textId="77777777" w:rsidR="00FC0F76" w:rsidRDefault="00FC0F76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</w:tbl>
    <w:p w14:paraId="5EE9EBC7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บริการที่มีความสำคัญด้านเศรษฐกิจ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สังคม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F07238F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ส่วนภูมิภาค</w:t>
      </w:r>
      <w:r>
        <w:rPr>
          <w:rFonts w:ascii="Cordia New" w:hAnsi="Cordia New" w:cs="Cordia New"/>
          <w:noProof/>
        </w:rPr>
        <w:t xml:space="preserve">,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5FEBFEDD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ไม่มี</w:t>
      </w:r>
      <w:r>
        <w:rPr>
          <w:rFonts w:ascii="Cordia New" w:hAnsi="Cordia New" w:cs="Cordia New"/>
          <w:b/>
          <w:bCs/>
          <w:cs/>
        </w:rPr>
        <w:tab/>
      </w:r>
    </w:p>
    <w:p w14:paraId="7B9D3CEC" w14:textId="77777777" w:rsidR="00FC0F76" w:rsidRDefault="00FC0F76" w:rsidP="00FC0F76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5A37255D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10A155E7" w14:textId="77777777" w:rsidR="00FC0F76" w:rsidRDefault="00FC0F76" w:rsidP="00FC0F7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8692EBA" w14:textId="77777777" w:rsidR="00FC0F76" w:rsidRDefault="00FC0F76" w:rsidP="00FC0F7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63244B4" w14:textId="77777777" w:rsidR="00FC0F76" w:rsidRDefault="00FC0F76" w:rsidP="00FC0F76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1826A89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 xml:space="preserve">ชื่ออ้างอิงของคู่มือประชาชน </w:t>
      </w:r>
      <w:r>
        <w:rPr>
          <w:rFonts w:ascii="Cordia New" w:hAnsi="Cordia New" w:cs="Cordia New"/>
          <w:noProof/>
          <w:cs/>
        </w:rPr>
        <w:t>สพจ</w:t>
      </w:r>
      <w:r>
        <w:rPr>
          <w:rFonts w:ascii="Cordia New" w:hAnsi="Cordia New" w:cs="Cordia New"/>
          <w:noProof/>
        </w:rPr>
        <w:t xml:space="preserve">. </w:t>
      </w:r>
      <w:r>
        <w:rPr>
          <w:rFonts w:ascii="Cordia New" w:hAnsi="Cordia New" w:cs="Cordia New"/>
          <w:noProof/>
          <w:cs/>
        </w:rPr>
        <w:t>ทก</w:t>
      </w:r>
      <w:r>
        <w:rPr>
          <w:rFonts w:ascii="Cordia New" w:hAnsi="Cordia New" w:cs="Cordia New"/>
          <w:noProof/>
        </w:rPr>
        <w:t>. 09</w:t>
      </w:r>
      <w:r>
        <w:rPr>
          <w:rFonts w:ascii="Cordia New" w:hAnsi="Cordia New" w:cs="Cordia New"/>
          <w:b/>
          <w:bCs/>
          <w:cs/>
        </w:rPr>
        <w:tab/>
      </w:r>
    </w:p>
    <w:p w14:paraId="233DC5A4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3D3DD14" w14:textId="00B176AE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</w:rPr>
      </w:pPr>
      <w:r>
        <w:rPr>
          <w:rFonts w:ascii="Cordia New" w:hAnsi="Cordia New" w:cs="Cordia New"/>
          <w:color w:val="0D0D0D"/>
          <w:cs/>
        </w:rPr>
        <w:t>เทศบาลตำบล</w:t>
      </w:r>
      <w:r w:rsidR="00413A16">
        <w:rPr>
          <w:rFonts w:ascii="Cordia New" w:hAnsi="Cordia New" w:cs="Cordia New"/>
          <w:color w:val="0D0D0D"/>
          <w:cs/>
        </w:rPr>
        <w:t>ควนศรี</w:t>
      </w:r>
      <w:r>
        <w:rPr>
          <w:rFonts w:ascii="Cordia New" w:hAnsi="Cordia New" w:cs="Cordia New"/>
          <w:color w:val="0D0D0D"/>
          <w:cs/>
        </w:rPr>
        <w:t xml:space="preserve"> อำเภอ</w:t>
      </w:r>
      <w:r w:rsidR="00413A16">
        <w:rPr>
          <w:rFonts w:ascii="Cordia New" w:hAnsi="Cordia New" w:cs="Cordia New"/>
          <w:color w:val="0D0D0D"/>
          <w:cs/>
        </w:rPr>
        <w:t>บ้านนาสาร</w:t>
      </w:r>
      <w:r>
        <w:rPr>
          <w:rFonts w:ascii="Cordia New" w:hAnsi="Cordia New" w:cs="Cordia New"/>
          <w:color w:val="0D0D0D"/>
          <w:cs/>
        </w:rPr>
        <w:t xml:space="preserve"> จังหวัด</w:t>
      </w:r>
      <w:r w:rsidR="00413A16">
        <w:rPr>
          <w:rFonts w:ascii="Cordia New" w:hAnsi="Cordia New" w:cs="Cordia New"/>
          <w:color w:val="0D0D0D"/>
          <w:cs/>
        </w:rPr>
        <w:t>สุราษฎร์ธานี</w:t>
      </w:r>
      <w:r>
        <w:rPr>
          <w:rFonts w:ascii="Cordia New" w:hAnsi="Cordia New" w:cs="Cordia New"/>
          <w:color w:val="0D0D0D"/>
          <w:cs/>
        </w:rPr>
        <w:t xml:space="preserve"> </w:t>
      </w:r>
    </w:p>
    <w:p w14:paraId="41D4FA18" w14:textId="61C176A5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</w:rPr>
      </w:pPr>
      <w:r>
        <w:rPr>
          <w:rFonts w:ascii="Cordia New" w:hAnsi="Cordia New" w:cs="Cordia New"/>
          <w:color w:val="0D0D0D"/>
          <w:cs/>
        </w:rPr>
        <w:t xml:space="preserve">หมู่ </w:t>
      </w:r>
      <w:r>
        <w:rPr>
          <w:rFonts w:ascii="Cordia New" w:hAnsi="Cordia New" w:cs="Cordia New"/>
          <w:color w:val="0D0D0D"/>
        </w:rPr>
        <w:t>2</w:t>
      </w:r>
      <w:r>
        <w:rPr>
          <w:rFonts w:ascii="Cordia New" w:hAnsi="Cordia New" w:cs="Cordia New"/>
          <w:color w:val="0D0D0D"/>
          <w:cs/>
        </w:rPr>
        <w:t xml:space="preserve"> ตำบล</w:t>
      </w:r>
      <w:r w:rsidR="00413A16">
        <w:rPr>
          <w:rFonts w:ascii="Cordia New" w:hAnsi="Cordia New" w:cs="Cordia New"/>
          <w:color w:val="0D0D0D"/>
          <w:cs/>
        </w:rPr>
        <w:t>ควนศรี</w:t>
      </w:r>
      <w:r>
        <w:rPr>
          <w:rFonts w:ascii="Cordia New" w:hAnsi="Cordia New" w:cs="Cordia New"/>
          <w:color w:val="0D0D0D"/>
          <w:cs/>
        </w:rPr>
        <w:t xml:space="preserve"> อำเภอ</w:t>
      </w:r>
      <w:r w:rsidR="00413A16">
        <w:rPr>
          <w:rFonts w:ascii="Cordia New" w:hAnsi="Cordia New" w:cs="Cordia New"/>
          <w:color w:val="0D0D0D"/>
          <w:cs/>
        </w:rPr>
        <w:t>บ้านนาสาร</w:t>
      </w:r>
      <w:r>
        <w:rPr>
          <w:rFonts w:ascii="Cordia New" w:hAnsi="Cordia New" w:cs="Cordia New"/>
          <w:color w:val="0D0D0D"/>
          <w:cs/>
        </w:rPr>
        <w:t xml:space="preserve"> จังหวัด</w:t>
      </w:r>
      <w:r w:rsidR="00413A16">
        <w:rPr>
          <w:rFonts w:ascii="Cordia New" w:hAnsi="Cordia New" w:cs="Cordia New"/>
          <w:color w:val="0D0D0D"/>
          <w:cs/>
        </w:rPr>
        <w:t>สุราษฎร์ธานี</w:t>
      </w:r>
      <w:r>
        <w:rPr>
          <w:rFonts w:ascii="Cordia New" w:hAnsi="Cordia New" w:cs="Cordia New"/>
          <w:color w:val="0D0D0D"/>
          <w:cs/>
        </w:rPr>
        <w:t xml:space="preserve">  </w:t>
      </w:r>
      <w:r w:rsidR="00413A16">
        <w:rPr>
          <w:rFonts w:ascii="Cordia New" w:hAnsi="Cordia New" w:cs="Cordia New" w:hint="cs"/>
          <w:color w:val="0D0D0D"/>
          <w:cs/>
        </w:rPr>
        <w:t>8427</w:t>
      </w:r>
      <w:r>
        <w:rPr>
          <w:rFonts w:ascii="Cordia New" w:hAnsi="Cordia New" w:cs="Cordia New"/>
          <w:color w:val="0D0D0D"/>
        </w:rPr>
        <w:t>0</w:t>
      </w:r>
    </w:p>
    <w:p w14:paraId="228B3C8B" w14:textId="3021033B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 w:hint="cs"/>
          <w:color w:val="0D0D0D"/>
          <w:cs/>
        </w:rPr>
      </w:pPr>
      <w:r>
        <w:rPr>
          <w:rFonts w:ascii="Cordia New" w:hAnsi="Cordia New" w:cs="Cordia New"/>
          <w:color w:val="0D0D0D"/>
          <w:cs/>
        </w:rPr>
        <w:t>โทร.</w:t>
      </w:r>
      <w:r w:rsidR="00413A16">
        <w:rPr>
          <w:rFonts w:ascii="Cordia New" w:hAnsi="Cordia New" w:cs="Cordia New" w:hint="cs"/>
          <w:color w:val="0D0D0D"/>
          <w:cs/>
        </w:rPr>
        <w:t xml:space="preserve"> 077267049</w:t>
      </w:r>
    </w:p>
    <w:p w14:paraId="529E6175" w14:textId="77777777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  <w:spacing w:val="-4"/>
        </w:rPr>
      </w:pPr>
      <w:r>
        <w:rPr>
          <w:rFonts w:ascii="Cordia New" w:hAnsi="Cordia New" w:cs="Cordia New"/>
          <w:color w:val="0D0D0D"/>
          <w:spacing w:val="-4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color w:val="0D0D0D"/>
          <w:spacing w:val="-4"/>
        </w:rPr>
        <w:t xml:space="preserve">08:30 - 16:30 </w:t>
      </w:r>
      <w:r>
        <w:rPr>
          <w:rFonts w:ascii="Cordia New" w:hAnsi="Cordia New" w:cs="Cordia New" w:hint="cs"/>
          <w:color w:val="0D0D0D"/>
          <w:spacing w:val="-4"/>
          <w:cs/>
        </w:rPr>
        <w:t>น. (มีพักเที่ยง)</w:t>
      </w:r>
    </w:p>
    <w:p w14:paraId="210DB1DA" w14:textId="77777777" w:rsidR="00FC0F76" w:rsidRDefault="00FC0F76" w:rsidP="00FC0F7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256CC4B3" w14:textId="77777777" w:rsidR="00FC0F76" w:rsidRDefault="00FC0F76" w:rsidP="00FC0F76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วันนับตั้งแต่วันเลิกประกอบพาณิชยกิจ 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มาตรา </w:t>
      </w:r>
      <w:r>
        <w:rPr>
          <w:rFonts w:ascii="Cordia New" w:hAnsi="Cordia New"/>
          <w:noProof/>
          <w:sz w:val="28"/>
          <w:szCs w:val="28"/>
        </w:rPr>
        <w:t>13)</w:t>
      </w:r>
      <w:r>
        <w:rPr>
          <w:rFonts w:ascii="Cordia New" w:hAnsi="Cordia New"/>
          <w:noProof/>
          <w:sz w:val="28"/>
          <w:szCs w:val="28"/>
        </w:rPr>
        <w:br/>
        <w:t xml:space="preserve">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>
        <w:rPr>
          <w:rFonts w:ascii="Cordia New" w:hAnsi="Cordia New"/>
          <w:noProof/>
          <w:sz w:val="28"/>
          <w:szCs w:val="28"/>
        </w:rPr>
        <w:br/>
        <w:t xml:space="preserve">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>
        <w:rPr>
          <w:rFonts w:ascii="Cordia New" w:hAnsi="Cordia New"/>
          <w:noProof/>
          <w:sz w:val="28"/>
          <w:szCs w:val="28"/>
        </w:rPr>
        <w:br/>
        <w:t>4.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แล้วแต่กรณี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pacing w:val="-12"/>
          <w:sz w:val="28"/>
          <w:szCs w:val="28"/>
        </w:rPr>
        <w:t xml:space="preserve">5. </w:t>
      </w:r>
      <w:r>
        <w:rPr>
          <w:rFonts w:ascii="Cordia New" w:hAnsi="Cordia New"/>
          <w:noProof/>
          <w:spacing w:val="-12"/>
          <w:sz w:val="28"/>
          <w:szCs w:val="28"/>
          <w:cs/>
          <w:lang w:bidi="th-TH"/>
        </w:rPr>
        <w:t xml:space="preserve">แบบพิมพ์คำขอจดทะเบียน </w:t>
      </w:r>
      <w:r>
        <w:rPr>
          <w:rFonts w:ascii="Cordia New" w:hAnsi="Cordia New"/>
          <w:noProof/>
          <w:spacing w:val="-12"/>
          <w:sz w:val="28"/>
          <w:szCs w:val="28"/>
        </w:rPr>
        <w:t>(</w:t>
      </w:r>
      <w:r>
        <w:rPr>
          <w:rFonts w:ascii="Cordia New" w:hAnsi="Cordia New"/>
          <w:noProof/>
          <w:spacing w:val="-12"/>
          <w:sz w:val="28"/>
          <w:szCs w:val="28"/>
          <w:cs/>
          <w:lang w:bidi="th-TH"/>
        </w:rPr>
        <w:t>แบบทพ</w:t>
      </w:r>
      <w:r>
        <w:rPr>
          <w:rFonts w:ascii="Cordia New" w:hAnsi="Cordia New"/>
          <w:noProof/>
          <w:spacing w:val="-12"/>
          <w:sz w:val="28"/>
          <w:szCs w:val="28"/>
        </w:rPr>
        <w:t xml:space="preserve">.) </w:t>
      </w:r>
      <w:r>
        <w:rPr>
          <w:rFonts w:ascii="Cordia New" w:hAnsi="Cordia New"/>
          <w:noProof/>
          <w:spacing w:val="-12"/>
          <w:sz w:val="28"/>
          <w:szCs w:val="28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>
        <w:rPr>
          <w:rFonts w:ascii="Cordia New" w:hAnsi="Cordia New"/>
          <w:noProof/>
          <w:spacing w:val="-12"/>
          <w:sz w:val="28"/>
          <w:szCs w:val="28"/>
        </w:rPr>
        <w:t>www.dbd.go.th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noProof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14:paraId="58C2CBF6" w14:textId="77777777" w:rsidR="00FC0F76" w:rsidRDefault="00FC0F76" w:rsidP="00FC0F76">
      <w:pPr>
        <w:tabs>
          <w:tab w:val="left" w:pos="360"/>
        </w:tabs>
        <w:spacing w:after="0" w:line="240" w:lineRule="auto"/>
        <w:ind w:left="360" w:hanging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13.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FC0F76" w14:paraId="743BAC38" w14:textId="77777777" w:rsidTr="00FC0F7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A67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99AF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75C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DFE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3FA1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F2D5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FC0F76" w14:paraId="3D88CF30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CE31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5E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437C9F53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071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นายทะเบียนตรวจพิจารณาเอกสาร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แจ้งผล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77FF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4D4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55E4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FC0F76" w14:paraId="26CD81D3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4997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7F0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6FCA531C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399B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เจ้าหน้าที่การเงินรับชำระค่าธรรมเนียม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07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177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8E64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FC0F76" w14:paraId="033FA69E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39EB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409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79497B09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0C85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นายทะเบียนรับจดทะเบียน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เจ้าหน้าที่บันทึกข้อมูลเข้าระบบ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จัดเตรียมใบสำคัญการจดทะเบียน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สำเนาเอกสาร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4B8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BED8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42CE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FC0F76" w14:paraId="4C832254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D57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750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คณะกรรมการมีมติ</w:t>
            </w:r>
          </w:p>
          <w:p w14:paraId="779B8755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CED4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นายทะเบียนตรวจเอกสารและลงนาม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มอบใบทะเบียนพาณิชย์ให้ผู้ยื่นคำขอ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53BD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4064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282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5DC8D957" w14:textId="77777777" w:rsidR="00FC0F76" w:rsidRDefault="00FC0F76" w:rsidP="00FC0F76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60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7D46BCDD" w14:textId="77777777" w:rsidR="00FC0F76" w:rsidRDefault="00FC0F76" w:rsidP="00FC0F76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firstLine="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DC85775" w14:textId="77777777" w:rsidR="00FC0F76" w:rsidRDefault="00FC0F76" w:rsidP="00FC0F76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29CFF002" w14:textId="77777777" w:rsidR="00FC0F76" w:rsidRDefault="00FC0F76" w:rsidP="00FC0F76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293741AA" w14:textId="77777777" w:rsidR="00FC0F76" w:rsidRDefault="00FC0F76" w:rsidP="00FC0F76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FC0F76" w14:paraId="250D1C06" w14:textId="77777777" w:rsidTr="00FC0F76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CE6E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2A3A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CBDC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9A22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AA58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E151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90C2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FC0F76" w14:paraId="35C8DE34" w14:textId="77777777" w:rsidTr="00FC0F7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D8D8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59A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216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9F3B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49DE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C4C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67B9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</w:tbl>
    <w:p w14:paraId="76013AFE" w14:textId="77777777" w:rsidR="00FC0F76" w:rsidRDefault="00FC0F76" w:rsidP="00FC0F76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FC0F76" w14:paraId="5E982A2E" w14:textId="77777777" w:rsidTr="00FC0F7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BC5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E407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AFB" w14:textId="77777777" w:rsidR="00FC0F76" w:rsidRDefault="00FC0F7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7B05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C41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B7B7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C39" w14:textId="77777777" w:rsidR="00FC0F76" w:rsidRDefault="00FC0F7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FC0F76" w14:paraId="2AABF3FC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1EC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5EC6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คำขอจดทะเบียนพาณิชย์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แบบทพ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C68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A811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684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56D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2443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FC0F76" w14:paraId="21B5611D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D5A1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351D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ใบทะเบียนพาณิชย์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ฉบับจริง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792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5197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CD5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317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5FC8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FC0F76" w14:paraId="00077792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6E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D62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กรณีถึงแก่กรรม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)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โดยให้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lastRenderedPageBreak/>
              <w:t>ทายาทที่ยื่นคำขอเป็นผู้ลงนามรับรองสำเนาถูกต้อง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824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lastRenderedPageBreak/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3AF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90D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6F7B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752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FC0F76" w14:paraId="296BB682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DA91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C98C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0011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79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494F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3CCB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384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FC0F76" w14:paraId="07CC563C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691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60D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)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พร้อมปิดอากรแสตมป์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10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บาท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6EC3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17F7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3293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150E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AA4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  <w:tr w:rsidR="00FC0F76" w14:paraId="4EC24D12" w14:textId="77777777" w:rsidTr="00FC0F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EE60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A3A7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 xml:space="preserve">) 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2226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588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B86B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BDEF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443A" w14:textId="77777777" w:rsidR="00FC0F76" w:rsidRDefault="00FC0F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-</w:t>
            </w:r>
          </w:p>
        </w:tc>
      </w:tr>
    </w:tbl>
    <w:p w14:paraId="0F1389E1" w14:textId="77777777" w:rsidR="00FC0F76" w:rsidRDefault="00FC0F76" w:rsidP="00FC0F76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tbl>
      <w:tblPr>
        <w:tblW w:w="10320" w:type="dxa"/>
        <w:tblInd w:w="435" w:type="dxa"/>
        <w:tblLayout w:type="fixed"/>
        <w:tblLook w:val="00A0" w:firstRow="1" w:lastRow="0" w:firstColumn="1" w:lastColumn="0" w:noHBand="0" w:noVBand="0"/>
      </w:tblPr>
      <w:tblGrid>
        <w:gridCol w:w="534"/>
        <w:gridCol w:w="9786"/>
      </w:tblGrid>
      <w:tr w:rsidR="00FC0F76" w14:paraId="578DC415" w14:textId="77777777" w:rsidTr="00FC0F76">
        <w:tc>
          <w:tcPr>
            <w:tcW w:w="534" w:type="dxa"/>
            <w:hideMark/>
          </w:tcPr>
          <w:p w14:paraId="7B9D2426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5680B479" w14:textId="77777777" w:rsidR="00FC0F76" w:rsidRDefault="00FC0F76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ค่าธรรมเนียมการจดทะเบียน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ครั้งละ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22986ABD" w14:textId="24DF5B11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ค่าธรรมเนียม</w:t>
            </w:r>
            <w:r w:rsidR="007F26B2">
              <w:rPr>
                <w:rFonts w:ascii="Cordia New" w:hAnsi="Cordi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4C4393E6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  <w:tr w:rsidR="00FC0F76" w14:paraId="0539E5C1" w14:textId="77777777" w:rsidTr="00FC0F76">
        <w:tc>
          <w:tcPr>
            <w:tcW w:w="534" w:type="dxa"/>
            <w:hideMark/>
          </w:tcPr>
          <w:p w14:paraId="74A8382F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74806C1D" w14:textId="77777777" w:rsidR="00FC0F76" w:rsidRDefault="00FC0F76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ค่าธรรมเนียมคัดสำเนาเอกสาร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ชุดละ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7DC09D47" w14:textId="27B5631C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ค่าธรรมเนียม</w:t>
            </w:r>
            <w:r w:rsidR="007F26B2">
              <w:rPr>
                <w:rFonts w:ascii="Cordia New" w:hAnsi="Cordia New"/>
                <w:noProof/>
                <w:sz w:val="28"/>
                <w:szCs w:val="28"/>
              </w:rPr>
              <w:t xml:space="preserve">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615E99A9" w14:textId="77777777" w:rsidR="00FC0F76" w:rsidRDefault="00FC0F76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</w:tbl>
    <w:p w14:paraId="192FCC2C" w14:textId="77777777" w:rsidR="00FC0F76" w:rsidRDefault="00FC0F76" w:rsidP="00FC0F76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ช่องทางการร้องเรียน</w:t>
      </w:r>
    </w:p>
    <w:p w14:paraId="59B86A28" w14:textId="238223D5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</w:rPr>
      </w:pPr>
      <w:r>
        <w:rPr>
          <w:rFonts w:ascii="Cordia New" w:hAnsi="Cordia New" w:cs="Cordia New"/>
          <w:color w:val="0D0D0D"/>
          <w:cs/>
        </w:rPr>
        <w:t>1) ช่องทางการร้องเรียน ศูนย์ดำรงธรรม จังหวัด</w:t>
      </w:r>
      <w:r w:rsidR="00413A16">
        <w:rPr>
          <w:rFonts w:ascii="Cordia New" w:hAnsi="Cordia New" w:cs="Cordia New"/>
          <w:color w:val="0D0D0D"/>
          <w:cs/>
        </w:rPr>
        <w:t>สุราษฎร์ธานี</w:t>
      </w:r>
    </w:p>
    <w:p w14:paraId="12CD66E3" w14:textId="30E90A09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</w:rPr>
      </w:pPr>
      <w:r>
        <w:rPr>
          <w:rFonts w:ascii="Cordia New" w:hAnsi="Cordia New" w:cs="Cordia New"/>
          <w:color w:val="0D0D0D"/>
          <w:cs/>
        </w:rPr>
        <w:t>2) ช่องทางการร้องเรียน เทศบาลตำบล</w:t>
      </w:r>
      <w:r w:rsidR="00413A16">
        <w:rPr>
          <w:rFonts w:ascii="Cordia New" w:hAnsi="Cordia New" w:cs="Cordia New"/>
          <w:color w:val="0D0D0D"/>
          <w:cs/>
        </w:rPr>
        <w:t>ควนศรี</w:t>
      </w:r>
      <w:r>
        <w:rPr>
          <w:rFonts w:ascii="Cordia New" w:hAnsi="Cordia New" w:cs="Cordia New"/>
          <w:color w:val="0D0D0D"/>
          <w:cs/>
        </w:rPr>
        <w:t xml:space="preserve"> อำเภอ</w:t>
      </w:r>
      <w:r w:rsidR="00413A16">
        <w:rPr>
          <w:rFonts w:ascii="Cordia New" w:hAnsi="Cordia New" w:cs="Cordia New"/>
          <w:color w:val="0D0D0D"/>
          <w:cs/>
        </w:rPr>
        <w:t>บ้านนาสาร</w:t>
      </w:r>
      <w:r>
        <w:rPr>
          <w:rFonts w:ascii="Cordia New" w:hAnsi="Cordia New" w:cs="Cordia New"/>
          <w:color w:val="0D0D0D"/>
          <w:cs/>
        </w:rPr>
        <w:t xml:space="preserve"> จังหวัด</w:t>
      </w:r>
      <w:r w:rsidR="00413A16">
        <w:rPr>
          <w:rFonts w:ascii="Cordia New" w:hAnsi="Cordia New" w:cs="Cordia New"/>
          <w:color w:val="0D0D0D"/>
          <w:cs/>
        </w:rPr>
        <w:t>สุราษฎร์ธานี</w:t>
      </w:r>
      <w:r>
        <w:rPr>
          <w:rFonts w:ascii="Cordia New" w:hAnsi="Cordia New" w:cs="Cordia New"/>
          <w:color w:val="0D0D0D"/>
          <w:cs/>
        </w:rPr>
        <w:t xml:space="preserve"> </w:t>
      </w:r>
    </w:p>
    <w:p w14:paraId="6CF0CA95" w14:textId="5713D3D6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color w:val="0D0D0D"/>
        </w:rPr>
      </w:pPr>
      <w:r>
        <w:rPr>
          <w:rFonts w:ascii="Cordia New" w:hAnsi="Cordia New" w:cs="Cordia New"/>
          <w:color w:val="0D0D0D"/>
          <w:cs/>
        </w:rPr>
        <w:t>หมู่ 2 ตำบล</w:t>
      </w:r>
      <w:r w:rsidR="00413A16">
        <w:rPr>
          <w:rFonts w:ascii="Cordia New" w:hAnsi="Cordia New" w:cs="Cordia New"/>
          <w:color w:val="0D0D0D"/>
          <w:cs/>
        </w:rPr>
        <w:t>ควนศรี</w:t>
      </w:r>
      <w:r>
        <w:rPr>
          <w:rFonts w:ascii="Cordia New" w:hAnsi="Cordia New" w:cs="Cordia New"/>
          <w:color w:val="0D0D0D"/>
          <w:cs/>
        </w:rPr>
        <w:t xml:space="preserve"> อำเภอ</w:t>
      </w:r>
      <w:r w:rsidR="00413A16">
        <w:rPr>
          <w:rFonts w:ascii="Cordia New" w:hAnsi="Cordia New" w:cs="Cordia New"/>
          <w:color w:val="0D0D0D"/>
          <w:cs/>
        </w:rPr>
        <w:t>บ้านนาสาร</w:t>
      </w:r>
      <w:r>
        <w:rPr>
          <w:rFonts w:ascii="Cordia New" w:hAnsi="Cordia New" w:cs="Cordia New"/>
          <w:color w:val="0D0D0D"/>
          <w:cs/>
        </w:rPr>
        <w:t xml:space="preserve"> จังหวัด</w:t>
      </w:r>
      <w:r w:rsidR="00413A16">
        <w:rPr>
          <w:rFonts w:ascii="Cordia New" w:hAnsi="Cordia New" w:cs="Cordia New"/>
          <w:color w:val="0D0D0D"/>
          <w:cs/>
        </w:rPr>
        <w:t>สุราษฎร์ธานี</w:t>
      </w:r>
      <w:r>
        <w:rPr>
          <w:rFonts w:ascii="Cordia New" w:hAnsi="Cordia New" w:cs="Cordia New"/>
          <w:color w:val="0D0D0D"/>
          <w:cs/>
        </w:rPr>
        <w:t xml:space="preserve">  </w:t>
      </w:r>
      <w:r w:rsidR="002F5FE9">
        <w:rPr>
          <w:rFonts w:ascii="Cordia New" w:hAnsi="Cordia New" w:cs="Cordia New" w:hint="cs"/>
          <w:color w:val="0D0D0D"/>
          <w:cs/>
        </w:rPr>
        <w:t>8427</w:t>
      </w:r>
      <w:r>
        <w:rPr>
          <w:rFonts w:ascii="Cordia New" w:hAnsi="Cordia New" w:cs="Cordia New"/>
          <w:color w:val="0D0D0D"/>
          <w:cs/>
        </w:rPr>
        <w:t>0</w:t>
      </w:r>
    </w:p>
    <w:p w14:paraId="6C98B834" w14:textId="4B1BAC10" w:rsidR="00FC0F76" w:rsidRDefault="00FC0F76" w:rsidP="00FC0F76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 w:hint="cs"/>
          <w:b/>
          <w:bCs/>
          <w:color w:val="0D0D0D"/>
        </w:rPr>
      </w:pPr>
      <w:r>
        <w:rPr>
          <w:rFonts w:ascii="Cordia New" w:hAnsi="Cordia New" w:cs="Cordia New"/>
          <w:color w:val="0D0D0D"/>
          <w:cs/>
        </w:rPr>
        <w:t>โทร.</w:t>
      </w:r>
      <w:r w:rsidR="002F5FE9">
        <w:rPr>
          <w:rFonts w:ascii="Cordia New" w:hAnsi="Cordia New" w:cs="Cordia New" w:hint="cs"/>
          <w:color w:val="0D0D0D"/>
          <w:cs/>
        </w:rPr>
        <w:t xml:space="preserve"> </w:t>
      </w:r>
      <w:r>
        <w:rPr>
          <w:rFonts w:ascii="Cordia New" w:hAnsi="Cordia New" w:cs="Cordia New"/>
          <w:color w:val="0D0D0D"/>
          <w:cs/>
        </w:rPr>
        <w:t>0</w:t>
      </w:r>
      <w:r w:rsidR="002F5FE9">
        <w:rPr>
          <w:rFonts w:ascii="Cordia New" w:hAnsi="Cordia New" w:cs="Cordia New" w:hint="cs"/>
          <w:color w:val="0D0D0D"/>
          <w:cs/>
        </w:rPr>
        <w:t>77267049</w:t>
      </w:r>
    </w:p>
    <w:p w14:paraId="39DF8951" w14:textId="77777777" w:rsidR="00FC0F76" w:rsidRDefault="00FC0F76" w:rsidP="00FC0F76">
      <w:pPr>
        <w:pStyle w:val="a3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ตัวอย่างแบบฟอร์ม ตัวอย่าง และคู่มือการกรอก </w:t>
      </w:r>
    </w:p>
    <w:p w14:paraId="4FA3CDF4" w14:textId="77777777" w:rsidR="00FC0F76" w:rsidRDefault="00FC0F76" w:rsidP="00FC0F76">
      <w:pPr>
        <w:pStyle w:val="a3"/>
        <w:spacing w:before="0" w:beforeAutospacing="0" w:after="0" w:afterAutospacing="0"/>
        <w:ind w:left="426"/>
        <w:rPr>
          <w:rFonts w:ascii="Cordia New" w:hAnsi="Cordia New" w:cs="Cordia New"/>
          <w:b/>
          <w:bCs/>
          <w:color w:val="0D0D0D"/>
          <w:cs/>
        </w:rPr>
      </w:pPr>
      <w:r>
        <w:rPr>
          <w:rFonts w:ascii="Cordia New" w:hAnsi="Cordia New" w:cs="Cordia New"/>
          <w:b/>
          <w:bCs/>
          <w:color w:val="0D0D0D"/>
        </w:rPr>
        <w:t>-</w:t>
      </w:r>
    </w:p>
    <w:p w14:paraId="155BCBAA" w14:textId="77777777" w:rsidR="009F5A26" w:rsidRDefault="009F5A26"/>
    <w:sectPr w:rsidR="009F5A26" w:rsidSect="00FC0F7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941"/>
    <w:multiLevelType w:val="hybridMultilevel"/>
    <w:tmpl w:val="E3AE4386"/>
    <w:lvl w:ilvl="0" w:tplc="0409000F">
      <w:start w:val="1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76"/>
    <w:rsid w:val="002F5FE9"/>
    <w:rsid w:val="00413A16"/>
    <w:rsid w:val="007F26B2"/>
    <w:rsid w:val="009F5A26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E9D9"/>
  <w15:chartTrackingRefBased/>
  <w15:docId w15:val="{93A2DA55-50E1-4A17-9AC1-CCC813B9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76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7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2023-08-10T02:14:00Z</dcterms:created>
  <dcterms:modified xsi:type="dcterms:W3CDTF">2023-08-15T02:46:00Z</dcterms:modified>
</cp:coreProperties>
</file>